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A67A" w14:textId="77777777" w:rsidR="005411EE" w:rsidRDefault="005411EE" w:rsidP="00B530B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5D05FC">
        <w:rPr>
          <w:rFonts w:ascii="Arial" w:eastAsiaTheme="minorHAnsi" w:hAnsi="Arial" w:cs="Arial"/>
          <w:b/>
          <w:color w:val="000000" w:themeColor="text1"/>
          <w:lang w:eastAsia="en-US" w:bidi="ar-SA"/>
        </w:rPr>
        <w:t>Ф</w:t>
      </w:r>
      <w:r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ОРМА </w:t>
      </w:r>
      <w:r w:rsidR="00805125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</w:t>
      </w:r>
      <w:r w:rsidRPr="005D05FC">
        <w:rPr>
          <w:rFonts w:ascii="Arial" w:eastAsiaTheme="minorHAnsi" w:hAnsi="Arial" w:cs="Arial"/>
          <w:b/>
          <w:color w:val="000000" w:themeColor="text1"/>
          <w:lang w:eastAsia="en-US" w:bidi="ar-SA"/>
        </w:rPr>
        <w:t>информационн</w:t>
      </w:r>
      <w:r>
        <w:rPr>
          <w:rFonts w:ascii="Arial" w:eastAsiaTheme="minorHAnsi" w:hAnsi="Arial" w:cs="Arial"/>
          <w:b/>
          <w:color w:val="000000" w:themeColor="text1"/>
          <w:lang w:eastAsia="en-US" w:bidi="ar-SA"/>
        </w:rPr>
        <w:t>ой</w:t>
      </w:r>
      <w:r w:rsidRPr="005D05FC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справки</w:t>
      </w:r>
      <w:r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</w:t>
      </w:r>
      <w:r w:rsidRPr="005D05FC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о </w:t>
      </w:r>
      <w:proofErr w:type="spellStart"/>
      <w:r w:rsidRPr="005D05FC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бенефециарных</w:t>
      </w:r>
      <w:proofErr w:type="spellEnd"/>
      <w:r w:rsidRPr="005D05FC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="00FF3080">
        <w:rPr>
          <w:rStyle w:val="a7"/>
          <w:rFonts w:ascii="Arial" w:eastAsiaTheme="minorHAnsi" w:hAnsi="Arial" w:cs="Arial"/>
          <w:b/>
          <w:color w:val="000000" w:themeColor="text1"/>
          <w:lang w:eastAsia="en-US" w:bidi="ar-SA"/>
        </w:rPr>
        <w:footnoteReference w:id="1"/>
      </w:r>
    </w:p>
    <w:p w14:paraId="44B9484C" w14:textId="77777777" w:rsidR="005411EE" w:rsidRDefault="005411EE" w:rsidP="005411EE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13176B5F" w14:textId="77777777" w:rsidR="005D05FC" w:rsidRPr="005411EE" w:rsidRDefault="005411EE" w:rsidP="005411EE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Theme="minorHAnsi" w:hAnsi="Arial" w:cs="Arial"/>
          <w:color w:val="00B0F0"/>
          <w:szCs w:val="22"/>
          <w:lang w:eastAsia="en-US" w:bidi="ar-SA"/>
        </w:rPr>
      </w:pPr>
      <w:r w:rsidRPr="005411EE">
        <w:rPr>
          <w:rFonts w:ascii="Arial" w:eastAsia="Arial" w:hAnsi="Arial" w:cs="Arial"/>
          <w:i/>
          <w:color w:val="00B0F0"/>
        </w:rPr>
        <w:t>(для организаций, в отношении которых проводится идентификация бенефициарных владельцев)</w:t>
      </w:r>
    </w:p>
    <w:p w14:paraId="047ED43D" w14:textId="77777777" w:rsidR="005D05FC" w:rsidRPr="005D05FC" w:rsidRDefault="005D05FC" w:rsidP="00FF3080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Директору</w:t>
      </w:r>
    </w:p>
    <w:p w14:paraId="10A0C888" w14:textId="6102ED28" w:rsidR="005D05FC" w:rsidRDefault="005D05FC" w:rsidP="00FF3080">
      <w:pPr>
        <w:jc w:val="right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Фонда развития промышленности</w:t>
      </w:r>
    </w:p>
    <w:p w14:paraId="4850FC62" w14:textId="5DF2EF6E" w:rsidR="006A0CD0" w:rsidRDefault="006A0CD0" w:rsidP="00FF308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Липецкой области</w:t>
      </w:r>
    </w:p>
    <w:p w14:paraId="4BD82940" w14:textId="5A849EF9" w:rsidR="006A0CD0" w:rsidRPr="005D05FC" w:rsidRDefault="006A0CD0" w:rsidP="00FF308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Никитину Д.В.</w:t>
      </w:r>
    </w:p>
    <w:p w14:paraId="0339CEDE" w14:textId="77777777" w:rsidR="00FF3080" w:rsidRDefault="00FF3080" w:rsidP="005D05FC">
      <w:pPr>
        <w:rPr>
          <w:rFonts w:ascii="Arial" w:eastAsia="Arial" w:hAnsi="Arial" w:cs="Arial"/>
          <w:color w:val="auto"/>
        </w:rPr>
      </w:pPr>
    </w:p>
    <w:p w14:paraId="5BC1DCBC" w14:textId="605872EF" w:rsidR="005D05FC" w:rsidRPr="005D05FC" w:rsidRDefault="005D05FC" w:rsidP="005D05FC">
      <w:pPr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№</w:t>
      </w:r>
      <w:r w:rsidR="005E6A17">
        <w:rPr>
          <w:rFonts w:ascii="Arial" w:eastAsia="Arial" w:hAnsi="Arial" w:cs="Arial"/>
          <w:color w:val="auto"/>
        </w:rPr>
        <w:t xml:space="preserve"> ________ </w:t>
      </w:r>
      <w:r w:rsidRPr="005D05FC">
        <w:rPr>
          <w:rFonts w:ascii="Arial" w:eastAsia="Arial" w:hAnsi="Arial" w:cs="Arial"/>
          <w:color w:val="auto"/>
        </w:rPr>
        <w:t>от ___.___.20</w:t>
      </w:r>
      <w:r w:rsidR="009057D6">
        <w:rPr>
          <w:rFonts w:ascii="Arial" w:eastAsia="Arial" w:hAnsi="Arial" w:cs="Arial"/>
          <w:color w:val="auto"/>
        </w:rPr>
        <w:t>2</w:t>
      </w:r>
      <w:r w:rsidR="005E6A17">
        <w:rPr>
          <w:rFonts w:ascii="Arial" w:eastAsia="Arial" w:hAnsi="Arial" w:cs="Arial"/>
          <w:color w:val="auto"/>
        </w:rPr>
        <w:t>___</w:t>
      </w:r>
      <w:r w:rsidRPr="005D05FC">
        <w:rPr>
          <w:rFonts w:ascii="Arial" w:eastAsia="Arial" w:hAnsi="Arial" w:cs="Arial"/>
          <w:color w:val="auto"/>
        </w:rPr>
        <w:t>г.</w:t>
      </w:r>
    </w:p>
    <w:p w14:paraId="373DFA15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5FAFC3AE" w14:textId="77777777" w:rsidR="005D05FC" w:rsidRPr="005D05FC" w:rsidRDefault="005D05FC" w:rsidP="005D05FC">
      <w:pPr>
        <w:jc w:val="center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74F2D20F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22718036" w14:textId="77777777" w:rsidR="005D05FC" w:rsidRPr="005D05FC" w:rsidRDefault="008F3BE2" w:rsidP="005D05FC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Настоящим сообщаем, что ф</w:t>
      </w:r>
      <w:r w:rsidR="005D05FC" w:rsidRPr="005D05FC">
        <w:rPr>
          <w:rFonts w:ascii="Arial" w:eastAsia="Arial" w:hAnsi="Arial" w:cs="Arial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 w:rsidR="001C54B8">
        <w:rPr>
          <w:rFonts w:ascii="Arial" w:eastAsia="Arial" w:hAnsi="Arial" w:cs="Arial"/>
          <w:color w:val="auto"/>
        </w:rPr>
        <w:t>_____________________</w:t>
      </w:r>
      <w:r w:rsidR="005D05FC" w:rsidRPr="005D05FC">
        <w:rPr>
          <w:rFonts w:ascii="Arial" w:eastAsia="Arial" w:hAnsi="Arial" w:cs="Arial"/>
          <w:color w:val="auto"/>
        </w:rPr>
        <w:t>«____________</w:t>
      </w:r>
      <w:r w:rsidR="001C54B8">
        <w:rPr>
          <w:rFonts w:ascii="Arial" w:eastAsia="Arial" w:hAnsi="Arial" w:cs="Arial"/>
          <w:color w:val="auto"/>
        </w:rPr>
        <w:t>____</w:t>
      </w:r>
      <w:r w:rsidR="005D05FC" w:rsidRPr="005D05FC">
        <w:rPr>
          <w:rFonts w:ascii="Arial" w:eastAsia="Arial" w:hAnsi="Arial" w:cs="Arial"/>
          <w:color w:val="auto"/>
        </w:rPr>
        <w:t xml:space="preserve">» </w:t>
      </w:r>
      <w:r w:rsidR="001C54B8">
        <w:rPr>
          <w:rFonts w:ascii="Arial" w:eastAsia="Arial" w:hAnsi="Arial" w:cs="Arial"/>
          <w:color w:val="auto"/>
        </w:rPr>
        <w:t>(</w:t>
      </w:r>
      <w:r w:rsidR="001C54B8" w:rsidRPr="001C54B8">
        <w:rPr>
          <w:rFonts w:ascii="Arial" w:eastAsia="Arial" w:hAnsi="Arial" w:cs="Arial"/>
          <w:i/>
          <w:color w:val="00B0F0"/>
        </w:rPr>
        <w:t>наименование Заявителя)</w:t>
      </w:r>
      <w:r w:rsidR="001C54B8">
        <w:rPr>
          <w:rFonts w:ascii="Arial" w:eastAsia="Arial" w:hAnsi="Arial" w:cs="Arial"/>
          <w:color w:val="auto"/>
        </w:rPr>
        <w:t xml:space="preserve"> </w:t>
      </w:r>
      <w:r w:rsidR="005D05FC" w:rsidRPr="005D05FC">
        <w:rPr>
          <w:rFonts w:ascii="Arial" w:eastAsia="Arial" w:hAnsi="Arial" w:cs="Arial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14:paraId="77506DB5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Иванов Иван Иванович,</w:t>
      </w:r>
    </w:p>
    <w:p w14:paraId="638DADA4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Гражданин ___,</w:t>
      </w:r>
    </w:p>
    <w:p w14:paraId="4D4B5434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Страна постоянного местопребывания - ___________,</w:t>
      </w:r>
    </w:p>
    <w:p w14:paraId="5DEA30BF" w14:textId="77777777" w:rsidR="00805125" w:rsidRDefault="005D05FC" w:rsidP="00805125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Доля участия в капитале - __%,</w:t>
      </w:r>
    </w:p>
    <w:p w14:paraId="7C5CF1C4" w14:textId="77777777" w:rsidR="00805125" w:rsidRDefault="00805125" w:rsidP="00805125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</w:rPr>
      </w:pPr>
    </w:p>
    <w:p w14:paraId="14B3D901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_________,</w:t>
      </w:r>
    </w:p>
    <w:p w14:paraId="5298A4F3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</w:t>
      </w:r>
      <w:r w:rsidR="00805125">
        <w:rPr>
          <w:rFonts w:ascii="Arial" w:eastAsia="Arial" w:hAnsi="Arial" w:cs="Arial"/>
          <w:color w:val="auto"/>
        </w:rPr>
        <w:t>.</w:t>
      </w:r>
    </w:p>
    <w:p w14:paraId="44FCD0D9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31E4F51E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Физические лица, которые не являются бенефициарными владельцами, суммарно владеют __% (менее 25%)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2"/>
      </w:r>
      <w:r w:rsidRPr="005D05FC">
        <w:rPr>
          <w:rFonts w:ascii="Arial" w:eastAsia="Arial" w:hAnsi="Arial" w:cs="Arial"/>
          <w:color w:val="auto"/>
        </w:rPr>
        <w:t>.</w:t>
      </w:r>
    </w:p>
    <w:p w14:paraId="379C4309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00C48086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Публично-правовые образования суммарно владеют __%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3"/>
      </w:r>
      <w:r w:rsidRPr="005D05FC">
        <w:rPr>
          <w:rFonts w:ascii="Arial" w:eastAsia="Arial" w:hAnsi="Arial" w:cs="Arial"/>
          <w:color w:val="auto"/>
        </w:rPr>
        <w:t>.</w:t>
      </w:r>
    </w:p>
    <w:p w14:paraId="0D833667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DCAB6DA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 xml:space="preserve">Исполнительный орган                                         </w:t>
      </w:r>
      <w:r w:rsidR="008F3BE2">
        <w:rPr>
          <w:rFonts w:ascii="Arial" w:eastAsia="Arial" w:hAnsi="Arial" w:cs="Arial"/>
          <w:color w:val="auto"/>
        </w:rPr>
        <w:t xml:space="preserve">                          </w:t>
      </w:r>
      <w:r w:rsidRPr="005D05FC">
        <w:rPr>
          <w:rFonts w:ascii="Arial" w:eastAsia="Arial" w:hAnsi="Arial" w:cs="Arial"/>
          <w:color w:val="auto"/>
        </w:rPr>
        <w:t>Подпись, печать</w:t>
      </w:r>
    </w:p>
    <w:p w14:paraId="64D5BFB1" w14:textId="77777777" w:rsidR="007C4666" w:rsidRPr="007C4666" w:rsidRDefault="005D05FC" w:rsidP="007C4666">
      <w:pPr>
        <w:tabs>
          <w:tab w:val="left" w:pos="5387"/>
          <w:tab w:val="right" w:pos="9637"/>
        </w:tabs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5D05FC">
        <w:rPr>
          <w:rFonts w:ascii="Arial" w:hAnsi="Arial" w:cs="Arial"/>
          <w:b/>
        </w:rPr>
        <w:br w:type="page"/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7727E082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4FDCDB0E" w14:textId="77777777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proofErr w:type="spellStart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бенефециарных</w:t>
      </w:r>
      <w:proofErr w:type="spellEnd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>
        <w:rPr>
          <w:rStyle w:val="a7"/>
          <w:rFonts w:ascii="Arial" w:eastAsiaTheme="minorHAnsi" w:hAnsi="Arial" w:cs="Arial"/>
          <w:b/>
          <w:color w:val="000000" w:themeColor="text1"/>
          <w:lang w:eastAsia="en-US" w:bidi="ar-SA"/>
        </w:rPr>
        <w:footnoteReference w:id="4"/>
      </w:r>
    </w:p>
    <w:p w14:paraId="66CC7D6D" w14:textId="77777777" w:rsidR="007C4666" w:rsidRPr="00E26E2A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4DF4BA87" w14:textId="77777777" w:rsidR="007C4666" w:rsidRPr="00E26E2A" w:rsidRDefault="007C4666" w:rsidP="00E26E2A">
      <w:pPr>
        <w:widowControl/>
        <w:tabs>
          <w:tab w:val="right" w:pos="9637"/>
        </w:tabs>
        <w:spacing w:after="160" w:line="259" w:lineRule="auto"/>
        <w:ind w:left="142"/>
        <w:jc w:val="both"/>
        <w:rPr>
          <w:rFonts w:ascii="Arial" w:eastAsia="Times New Roman" w:hAnsi="Arial" w:cs="Arial"/>
          <w:b/>
          <w:color w:val="auto"/>
        </w:rPr>
      </w:pPr>
      <w:r w:rsidRPr="00E26E2A">
        <w:rPr>
          <w:rFonts w:ascii="Arial" w:eastAsia="Arial" w:hAnsi="Arial" w:cs="Arial"/>
          <w:i/>
          <w:color w:val="00B0F0"/>
        </w:rPr>
        <w:t>(</w:t>
      </w:r>
      <w:r w:rsidR="005545E1" w:rsidRPr="00E26E2A">
        <w:rPr>
          <w:rFonts w:ascii="Arial" w:eastAsia="Arial" w:hAnsi="Arial" w:cs="Arial"/>
          <w:i/>
          <w:color w:val="00B0F0"/>
        </w:rPr>
        <w:t>для государственных корпораций или организаций, в которых Российская Федерация, субъекты Российской Федерации либо муниципальные образования имеют более 50 процентов акций (долей) в капитале</w:t>
      </w:r>
      <w:r w:rsidR="005545E1">
        <w:rPr>
          <w:rFonts w:ascii="Arial" w:eastAsia="Arial" w:hAnsi="Arial" w:cs="Arial"/>
          <w:i/>
          <w:color w:val="00B0F0"/>
        </w:rPr>
        <w:t xml:space="preserve"> и </w:t>
      </w:r>
      <w:r w:rsidRPr="00E26E2A">
        <w:rPr>
          <w:rFonts w:ascii="Arial" w:eastAsia="Arial" w:hAnsi="Arial" w:cs="Arial"/>
          <w:i/>
          <w:color w:val="00B0F0"/>
        </w:rPr>
        <w:t xml:space="preserve">в отношении которых </w:t>
      </w:r>
      <w:r w:rsidR="00E26E2A" w:rsidRPr="00E26E2A">
        <w:rPr>
          <w:rFonts w:ascii="Arial" w:eastAsia="Arial" w:hAnsi="Arial" w:cs="Arial"/>
          <w:i/>
          <w:color w:val="00B0F0"/>
        </w:rPr>
        <w:t>НЕ</w:t>
      </w:r>
      <w:r w:rsidRPr="00E26E2A">
        <w:rPr>
          <w:rFonts w:ascii="Arial" w:eastAsia="Arial" w:hAnsi="Arial" w:cs="Arial"/>
          <w:i/>
          <w:color w:val="00B0F0"/>
        </w:rPr>
        <w:t xml:space="preserve"> проводится идентификация бенефициарных владельцев</w:t>
      </w:r>
      <w:r w:rsidR="00E26E2A" w:rsidRPr="00E26E2A">
        <w:rPr>
          <w:rFonts w:ascii="Arial" w:eastAsia="Arial" w:hAnsi="Arial" w:cs="Arial"/>
          <w:i/>
          <w:color w:val="00B0F0"/>
        </w:rPr>
        <w:t>)</w:t>
      </w:r>
    </w:p>
    <w:p w14:paraId="40A4B784" w14:textId="77777777" w:rsidR="007C4666" w:rsidRPr="007C4666" w:rsidRDefault="007C4666" w:rsidP="007C4666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Директору</w:t>
      </w:r>
    </w:p>
    <w:p w14:paraId="0A212111" w14:textId="59172424" w:rsidR="007C4666" w:rsidRDefault="007C4666" w:rsidP="007C4666">
      <w:pPr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Фонда развития промышленности</w:t>
      </w:r>
    </w:p>
    <w:p w14:paraId="09AFDF76" w14:textId="77777777" w:rsidR="006A0CD0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Липецкой области</w:t>
      </w:r>
    </w:p>
    <w:p w14:paraId="3B1C70E2" w14:textId="77777777" w:rsidR="006A0CD0" w:rsidRPr="005D05FC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Никитину Д.В.</w:t>
      </w:r>
    </w:p>
    <w:p w14:paraId="67D24BB9" w14:textId="77777777" w:rsidR="006A0CD0" w:rsidRPr="007C4666" w:rsidRDefault="006A0CD0" w:rsidP="007C4666">
      <w:pPr>
        <w:jc w:val="right"/>
        <w:rPr>
          <w:rFonts w:ascii="Arial" w:eastAsia="Arial" w:hAnsi="Arial" w:cs="Arial"/>
          <w:color w:val="auto"/>
        </w:rPr>
      </w:pPr>
    </w:p>
    <w:p w14:paraId="33FE420C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3C389B07" w14:textId="34D98D5D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9057D6">
        <w:rPr>
          <w:rFonts w:ascii="Arial" w:eastAsia="Arial" w:hAnsi="Arial" w:cs="Arial"/>
          <w:color w:val="auto"/>
        </w:rPr>
        <w:t>2</w:t>
      </w:r>
      <w:r w:rsidRPr="007C4666">
        <w:rPr>
          <w:rFonts w:ascii="Arial" w:eastAsia="Arial" w:hAnsi="Arial" w:cs="Arial"/>
          <w:color w:val="auto"/>
        </w:rPr>
        <w:t>___г.</w:t>
      </w:r>
    </w:p>
    <w:p w14:paraId="62A03F1F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38A27176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4AE7969B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318990E0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0587AFAE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Настоящим сообщаем, что ___________________________________ «________________» </w:t>
      </w:r>
      <w:r w:rsidRPr="007C4666">
        <w:rPr>
          <w:rFonts w:ascii="Arial" w:eastAsia="Arial" w:hAnsi="Arial" w:cs="Arial"/>
          <w:color w:val="00B0F0"/>
        </w:rPr>
        <w:t>(</w:t>
      </w:r>
      <w:r w:rsidRPr="007C4666">
        <w:rPr>
          <w:rFonts w:ascii="Arial" w:eastAsia="Arial" w:hAnsi="Arial" w:cs="Arial"/>
          <w:i/>
          <w:color w:val="00B0F0"/>
        </w:rPr>
        <w:t>наименование Заявителя)</w:t>
      </w:r>
      <w:r w:rsidRPr="007C4666">
        <w:rPr>
          <w:rFonts w:ascii="Arial" w:eastAsia="Arial" w:hAnsi="Arial" w:cs="Arial"/>
          <w:color w:val="00B0F0"/>
        </w:rPr>
        <w:t xml:space="preserve">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7C4666">
        <w:rPr>
          <w:rFonts w:ascii="Arial" w:eastAsia="Arial" w:hAnsi="Arial" w:cs="Arial"/>
          <w:color w:val="00B0F0"/>
        </w:rPr>
        <w:t>организацией (или государственной корпорацией)</w:t>
      </w:r>
      <w:r w:rsidRPr="007C4666">
        <w:rPr>
          <w:rFonts w:ascii="Arial" w:eastAsia="Arial" w:hAnsi="Arial" w:cs="Arial"/>
          <w:color w:val="000000" w:themeColor="text1"/>
        </w:rPr>
        <w:t xml:space="preserve">, в которой Российская Федерация </w:t>
      </w:r>
      <w:r w:rsidRPr="007C4666">
        <w:rPr>
          <w:rFonts w:ascii="Arial" w:eastAsia="Arial" w:hAnsi="Arial" w:cs="Arial"/>
          <w:color w:val="00B0F0"/>
        </w:rPr>
        <w:t>либо субъект Российской Федерации, либо муниципальное образование (</w:t>
      </w:r>
      <w:r w:rsidRPr="007C4666">
        <w:rPr>
          <w:rFonts w:ascii="Arial" w:eastAsia="Arial" w:hAnsi="Arial" w:cs="Arial"/>
          <w:i/>
          <w:color w:val="00B0F0"/>
        </w:rPr>
        <w:t>выбрать нужное</w:t>
      </w:r>
      <w:r w:rsidRPr="007C4666">
        <w:rPr>
          <w:rFonts w:ascii="Arial" w:eastAsia="Arial" w:hAnsi="Arial" w:cs="Arial"/>
          <w:color w:val="00B0F0"/>
        </w:rPr>
        <w:t xml:space="preserve">)  </w:t>
      </w:r>
      <w:r w:rsidRPr="007C4666">
        <w:rPr>
          <w:rFonts w:ascii="Arial" w:eastAsia="Arial" w:hAnsi="Arial" w:cs="Arial"/>
          <w:color w:val="000000" w:themeColor="text1"/>
        </w:rPr>
        <w:t xml:space="preserve">в лице _________________________________________ </w:t>
      </w:r>
      <w:r w:rsidRPr="007C4666">
        <w:rPr>
          <w:rFonts w:ascii="Arial" w:eastAsia="Arial" w:hAnsi="Arial" w:cs="Arial"/>
          <w:color w:val="00B0F0"/>
        </w:rPr>
        <w:t>(</w:t>
      </w:r>
      <w:r w:rsidRPr="007C4666">
        <w:rPr>
          <w:rFonts w:ascii="Arial" w:eastAsia="Arial" w:hAnsi="Arial" w:cs="Arial"/>
          <w:i/>
          <w:color w:val="00B0F0"/>
        </w:rPr>
        <w:t>наименование органа</w:t>
      </w:r>
      <w:r w:rsidRPr="007C4666">
        <w:rPr>
          <w:rFonts w:ascii="Arial" w:eastAsia="Arial" w:hAnsi="Arial" w:cs="Arial"/>
          <w:color w:val="00B0F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имеет _____ % акций (долей) в уставном капитале.</w:t>
      </w:r>
    </w:p>
    <w:p w14:paraId="416B5292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4D4B72E5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62839C72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6E15B8C6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525E6B54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0B4868D5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73EA7BC2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059AAD27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19F16565" w14:textId="77777777" w:rsidR="00A24C18" w:rsidRDefault="00A24C18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5CCB9E52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0A858656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3F7F3CDA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26E91B2D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57C4422C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color w:val="auto"/>
          <w:szCs w:val="22"/>
          <w:lang w:eastAsia="en-US" w:bidi="ar-SA"/>
        </w:rPr>
        <w:lastRenderedPageBreak/>
        <w:t xml:space="preserve">     </w:t>
      </w:r>
      <w:r w:rsidRPr="007C4666">
        <w:rPr>
          <w:rFonts w:ascii="Arial" w:eastAsiaTheme="minorHAnsi" w:hAnsi="Arial" w:cs="Arial"/>
          <w:b/>
          <w:color w:val="00B0F0"/>
          <w:lang w:eastAsia="en-US" w:bidi="ar-SA"/>
        </w:rPr>
        <w:t xml:space="preserve">                                                                                          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1F2B6E00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027AB92" w14:textId="77777777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proofErr w:type="spellStart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бенефециарных</w:t>
      </w:r>
      <w:proofErr w:type="spellEnd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5"/>
      </w:r>
    </w:p>
    <w:p w14:paraId="6CEDFB5E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00D1449B" w14:textId="77777777" w:rsidR="007C4666" w:rsidRPr="00E26E2A" w:rsidRDefault="007C4666" w:rsidP="00E26E2A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00B0F0"/>
          <w:szCs w:val="22"/>
          <w:lang w:eastAsia="en-US" w:bidi="ar-SA"/>
        </w:rPr>
      </w:pPr>
      <w:r w:rsidRPr="00E26E2A">
        <w:rPr>
          <w:rFonts w:ascii="Arial" w:eastAsia="Arial" w:hAnsi="Arial" w:cs="Arial"/>
          <w:i/>
          <w:color w:val="00B0F0"/>
        </w:rPr>
        <w:t>(</w:t>
      </w:r>
      <w:r w:rsidR="005545E1" w:rsidRPr="00E26E2A">
        <w:rPr>
          <w:rFonts w:ascii="Arial" w:eastAsia="Arial" w:hAnsi="Arial" w:cs="Arial"/>
          <w:i/>
          <w:color w:val="00B0F0"/>
        </w:rPr>
        <w:t xml:space="preserve">в отношении лиц, являющихся 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 </w:t>
      </w:r>
      <w:r w:rsidR="005545E1">
        <w:rPr>
          <w:rFonts w:ascii="Arial" w:eastAsia="Arial" w:hAnsi="Arial" w:cs="Arial"/>
          <w:i/>
          <w:color w:val="00B0F0"/>
        </w:rPr>
        <w:t>и</w:t>
      </w:r>
      <w:r w:rsidRPr="00E26E2A">
        <w:rPr>
          <w:rFonts w:ascii="Arial" w:eastAsia="Arial" w:hAnsi="Arial" w:cs="Arial"/>
          <w:i/>
          <w:color w:val="00B0F0"/>
        </w:rPr>
        <w:t xml:space="preserve"> в отношении которых </w:t>
      </w:r>
      <w:r w:rsidR="00E26E2A" w:rsidRPr="00E26E2A">
        <w:rPr>
          <w:rFonts w:ascii="Arial" w:eastAsia="Arial" w:hAnsi="Arial" w:cs="Arial"/>
          <w:i/>
          <w:color w:val="00B0F0"/>
        </w:rPr>
        <w:t>НЕ</w:t>
      </w:r>
      <w:r w:rsidRPr="00E26E2A">
        <w:rPr>
          <w:rFonts w:ascii="Arial" w:eastAsia="Arial" w:hAnsi="Arial" w:cs="Arial"/>
          <w:i/>
          <w:color w:val="00B0F0"/>
        </w:rPr>
        <w:t xml:space="preserve"> проводится идентификация бенефициарных владельцев</w:t>
      </w:r>
      <w:r w:rsidR="00E26E2A">
        <w:rPr>
          <w:rFonts w:ascii="Arial" w:eastAsia="Arial" w:hAnsi="Arial" w:cs="Arial"/>
          <w:i/>
          <w:color w:val="00B0F0"/>
        </w:rPr>
        <w:t>)</w:t>
      </w:r>
    </w:p>
    <w:p w14:paraId="7741A0BB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2BC02F81" w14:textId="77777777" w:rsidR="007C4666" w:rsidRPr="007C4666" w:rsidRDefault="007C4666" w:rsidP="007C4666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Директору</w:t>
      </w:r>
    </w:p>
    <w:p w14:paraId="06EB39C4" w14:textId="6E2911DB" w:rsidR="007C4666" w:rsidRDefault="007C4666" w:rsidP="007C4666">
      <w:pPr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Фонда развития промышленности</w:t>
      </w:r>
    </w:p>
    <w:p w14:paraId="443EEC01" w14:textId="77777777" w:rsidR="006A0CD0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Липецкой области</w:t>
      </w:r>
    </w:p>
    <w:p w14:paraId="3CF0BA08" w14:textId="77777777" w:rsidR="006A0CD0" w:rsidRPr="005D05FC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Никитину Д.В.</w:t>
      </w:r>
    </w:p>
    <w:p w14:paraId="389EEEE0" w14:textId="77777777" w:rsidR="006A0CD0" w:rsidRPr="007C4666" w:rsidRDefault="006A0CD0" w:rsidP="007C4666">
      <w:pPr>
        <w:jc w:val="right"/>
        <w:rPr>
          <w:rFonts w:ascii="Arial" w:eastAsia="Arial" w:hAnsi="Arial" w:cs="Arial"/>
          <w:color w:val="auto"/>
        </w:rPr>
      </w:pPr>
    </w:p>
    <w:p w14:paraId="0913B5C6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54312ECA" w14:textId="386B762A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9057D6">
        <w:rPr>
          <w:rFonts w:ascii="Arial" w:eastAsia="Arial" w:hAnsi="Arial" w:cs="Arial"/>
          <w:color w:val="auto"/>
        </w:rPr>
        <w:t>2</w:t>
      </w:r>
      <w:r w:rsidRPr="007C4666">
        <w:rPr>
          <w:rFonts w:ascii="Arial" w:eastAsia="Arial" w:hAnsi="Arial" w:cs="Arial"/>
          <w:color w:val="auto"/>
        </w:rPr>
        <w:t>___г.</w:t>
      </w:r>
    </w:p>
    <w:p w14:paraId="7DDCEE9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1FBB318A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B6844A3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1A1E0253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0C4BED37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57D82042" w14:textId="77777777" w:rsidR="007C4666" w:rsidRPr="007C4666" w:rsidRDefault="007C4666" w:rsidP="007C4666">
      <w:pPr>
        <w:shd w:val="clear" w:color="auto" w:fill="FFFFFF"/>
        <w:tabs>
          <w:tab w:val="left" w:pos="851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7C4666">
        <w:rPr>
          <w:rFonts w:ascii="Arial" w:eastAsia="Arial" w:hAnsi="Arial" w:cs="Arial"/>
          <w:color w:val="00B0F0"/>
        </w:rPr>
        <w:t>(</w:t>
      </w:r>
      <w:r w:rsidRPr="007C4666">
        <w:rPr>
          <w:rFonts w:ascii="Arial" w:eastAsia="Arial" w:hAnsi="Arial" w:cs="Arial"/>
          <w:i/>
          <w:color w:val="00B0F0"/>
        </w:rPr>
        <w:t>наименование Заявителя</w:t>
      </w:r>
      <w:r w:rsidRPr="007C4666">
        <w:rPr>
          <w:rFonts w:ascii="Arial" w:eastAsia="Arial" w:hAnsi="Arial" w:cs="Arial"/>
          <w:i/>
          <w:color w:val="000000" w:themeColor="text1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эмитентом ценных бумаг, допущенных к организованным торгам, и раскрывает информацию на сайте  Интерфакс (http://www.e-disclosure.ru/) и Московской биржи (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begin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 HYPERLINK "https://www.moex.com/)</w:instrText>
      </w:r>
      <w:r w:rsidRPr="007C4666">
        <w:rPr>
          <w:rFonts w:ascii="Arial" w:eastAsia="Arial" w:hAnsi="Arial" w:cs="Arial"/>
          <w:color w:val="000000" w:themeColor="text1"/>
          <w:u w:val="single"/>
          <w:vertAlign w:val="superscript"/>
        </w:rPr>
        <w:footnoteReference w:id="6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" </w:instrTex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7C4666">
        <w:rPr>
          <w:rFonts w:ascii="Arial" w:eastAsia="Arial" w:hAnsi="Arial" w:cs="Arial"/>
          <w:color w:val="0066CC"/>
          <w:u w:val="single"/>
        </w:rPr>
        <w:t>https://www.moex.com/)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7C4666">
        <w:rPr>
          <w:rFonts w:ascii="Arial" w:eastAsia="Arial" w:hAnsi="Arial" w:cs="Arial"/>
          <w:color w:val="000000" w:themeColor="text1"/>
        </w:rPr>
        <w:t>.</w:t>
      </w:r>
    </w:p>
    <w:p w14:paraId="195A768B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3E8281EC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FBF02E4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4DDEBB98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74CF9D18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5BCA8A9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0434B4A1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7502472C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371562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5E02D0AF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2D0CC488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0159377D" w14:textId="77777777" w:rsidR="007C4666" w:rsidRDefault="007C4666" w:rsidP="006A0CD0">
      <w:pPr>
        <w:widowControl/>
        <w:tabs>
          <w:tab w:val="right" w:pos="9637"/>
        </w:tabs>
        <w:spacing w:after="160" w:line="259" w:lineRule="auto"/>
        <w:jc w:val="both"/>
      </w:pPr>
    </w:p>
    <w:p w14:paraId="56B25A99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134A9586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2F56F0E0" w14:textId="77777777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proofErr w:type="spellStart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бенефециарных</w:t>
      </w:r>
      <w:proofErr w:type="spellEnd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7"/>
      </w:r>
    </w:p>
    <w:p w14:paraId="356387E2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4660C005" w14:textId="77777777" w:rsidR="007C4666" w:rsidRPr="00E26E2A" w:rsidRDefault="007C4666" w:rsidP="00E26E2A">
      <w:pPr>
        <w:ind w:left="-76"/>
        <w:jc w:val="both"/>
        <w:rPr>
          <w:rFonts w:ascii="Arial" w:eastAsiaTheme="minorHAnsi" w:hAnsi="Arial" w:cs="Arial"/>
          <w:color w:val="00B0F0"/>
          <w:lang w:eastAsia="en-US" w:bidi="ar-SA"/>
        </w:rPr>
      </w:pPr>
      <w:r w:rsidRPr="00E26E2A">
        <w:rPr>
          <w:rFonts w:ascii="Arial" w:eastAsia="Arial" w:hAnsi="Arial" w:cs="Arial"/>
          <w:i/>
          <w:color w:val="00B0F0"/>
        </w:rPr>
        <w:t>(</w:t>
      </w:r>
      <w:r w:rsidR="005545E1" w:rsidRPr="00E26E2A">
        <w:rPr>
          <w:rFonts w:ascii="Arial" w:eastAsia="Arial" w:hAnsi="Arial" w:cs="Arial"/>
          <w:i/>
          <w:color w:val="00B0F0"/>
        </w:rPr>
        <w:t>в отношении лиц, являющихся дочерним или контролируемыми обществами иностранных организаций, ценные бумаги которых прошли процедуру листинга на иностранной бирже, входящей в перечень, утвержденный Банком России</w:t>
      </w:r>
      <w:r w:rsidR="005545E1" w:rsidRPr="00E26E2A">
        <w:rPr>
          <w:rFonts w:ascii="Arial" w:eastAsia="Arial" w:hAnsi="Arial" w:cs="Arial"/>
          <w:color w:val="00B0F0"/>
        </w:rPr>
        <w:t xml:space="preserve"> (</w:t>
      </w:r>
      <w:r w:rsidR="005545E1" w:rsidRPr="00E26E2A">
        <w:rPr>
          <w:rFonts w:ascii="Arial" w:eastAsia="Arial" w:hAnsi="Arial" w:cs="Arial"/>
          <w:i/>
          <w:color w:val="00B0F0"/>
        </w:rPr>
        <w:t>Указание Банка России от 28.01.2016 № 3949-У), либо раскрывающими информацию о владельцах на общедоступных ресурсах на ином основании</w:t>
      </w:r>
      <w:r w:rsidR="005545E1">
        <w:rPr>
          <w:rFonts w:ascii="Arial" w:eastAsia="Arial" w:hAnsi="Arial" w:cs="Arial"/>
          <w:i/>
          <w:color w:val="00B0F0"/>
        </w:rPr>
        <w:t>, в</w:t>
      </w:r>
      <w:r w:rsidRPr="00E26E2A">
        <w:rPr>
          <w:rFonts w:ascii="Arial" w:eastAsia="Arial" w:hAnsi="Arial" w:cs="Arial"/>
          <w:i/>
          <w:color w:val="00B0F0"/>
        </w:rPr>
        <w:t xml:space="preserve"> отношении которых </w:t>
      </w:r>
      <w:r w:rsidR="00E26E2A">
        <w:rPr>
          <w:rFonts w:ascii="Arial" w:eastAsia="Arial" w:hAnsi="Arial" w:cs="Arial"/>
          <w:i/>
          <w:color w:val="00B0F0"/>
        </w:rPr>
        <w:t>НЕ</w:t>
      </w:r>
      <w:r w:rsidRPr="00E26E2A">
        <w:rPr>
          <w:rFonts w:ascii="Arial" w:eastAsia="Arial" w:hAnsi="Arial" w:cs="Arial"/>
          <w:i/>
          <w:color w:val="00B0F0"/>
        </w:rPr>
        <w:t xml:space="preserve"> проводится идентификация бенефициарных владельцев</w:t>
      </w:r>
      <w:r w:rsidR="00E26E2A" w:rsidRPr="00E26E2A">
        <w:rPr>
          <w:rFonts w:ascii="Arial" w:eastAsia="Arial" w:hAnsi="Arial" w:cs="Arial"/>
          <w:i/>
          <w:color w:val="00B0F0"/>
        </w:rPr>
        <w:t>)</w:t>
      </w:r>
    </w:p>
    <w:p w14:paraId="08B34E45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61CE675C" w14:textId="77777777" w:rsidR="007C4666" w:rsidRPr="007C4666" w:rsidRDefault="007C4666" w:rsidP="007C4666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Директору</w:t>
      </w:r>
    </w:p>
    <w:p w14:paraId="46601A66" w14:textId="12548A3F" w:rsidR="007C4666" w:rsidRDefault="007C4666" w:rsidP="007C4666">
      <w:pPr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Фонда развития промышленности</w:t>
      </w:r>
    </w:p>
    <w:p w14:paraId="01DC9726" w14:textId="77777777" w:rsidR="006A0CD0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Липецкой области</w:t>
      </w:r>
    </w:p>
    <w:p w14:paraId="069F3858" w14:textId="77777777" w:rsidR="006A0CD0" w:rsidRPr="005D05FC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Никитину Д.В.</w:t>
      </w:r>
    </w:p>
    <w:p w14:paraId="50485473" w14:textId="77777777" w:rsidR="006A0CD0" w:rsidRPr="007C4666" w:rsidRDefault="006A0CD0" w:rsidP="007C4666">
      <w:pPr>
        <w:jc w:val="right"/>
        <w:rPr>
          <w:rFonts w:ascii="Arial" w:eastAsia="Arial" w:hAnsi="Arial" w:cs="Arial"/>
          <w:color w:val="auto"/>
        </w:rPr>
      </w:pPr>
    </w:p>
    <w:p w14:paraId="6FE19D0F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3D5338C4" w14:textId="75F21CE3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9057D6">
        <w:rPr>
          <w:rFonts w:ascii="Arial" w:eastAsia="Arial" w:hAnsi="Arial" w:cs="Arial"/>
          <w:color w:val="auto"/>
        </w:rPr>
        <w:t>2</w:t>
      </w:r>
      <w:r w:rsidRPr="007C4666">
        <w:rPr>
          <w:rFonts w:ascii="Arial" w:eastAsia="Arial" w:hAnsi="Arial" w:cs="Arial"/>
          <w:color w:val="auto"/>
        </w:rPr>
        <w:t>___г.</w:t>
      </w:r>
    </w:p>
    <w:p w14:paraId="3CB59BD5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1E28120C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02491DC5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4A07C603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27444AD1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01F709B9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7C4666">
        <w:rPr>
          <w:rFonts w:ascii="Arial" w:eastAsia="Arial" w:hAnsi="Arial" w:cs="Arial"/>
          <w:color w:val="00B0F0"/>
        </w:rPr>
        <w:t>(</w:t>
      </w:r>
      <w:r w:rsidRPr="007C4666">
        <w:rPr>
          <w:rFonts w:ascii="Arial" w:eastAsia="Arial" w:hAnsi="Arial" w:cs="Arial"/>
          <w:i/>
          <w:color w:val="00B0F0"/>
        </w:rPr>
        <w:t>наименование Заявителя</w:t>
      </w:r>
      <w:r w:rsidRPr="007C4666">
        <w:rPr>
          <w:rFonts w:ascii="Arial" w:eastAsia="Arial" w:hAnsi="Arial" w:cs="Arial"/>
          <w:i/>
          <w:color w:val="000000" w:themeColor="text1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дочерним или контролируемым обществом иностранной организации _________________, ценные бумаги которой прошли процедуру листинга на иностранной бирже, входящей в перечень, утвержденный Банком России (Указание Банка России от 28.01.2016 № 3949-У), либо раскрывающими информацию о владельцах на общедоступных ресурсах на ином основании.</w:t>
      </w:r>
    </w:p>
    <w:p w14:paraId="7D3CB0DB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1C59B9AC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3934CC7C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39957216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354682F2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6D1A464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240796EC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52358FF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1D16391B" w14:textId="5906FDFC" w:rsidR="007C4666" w:rsidRDefault="007C4666" w:rsidP="006A0CD0">
      <w:pPr>
        <w:widowControl/>
        <w:tabs>
          <w:tab w:val="right" w:pos="9637"/>
        </w:tabs>
        <w:spacing w:after="160" w:line="259" w:lineRule="auto"/>
        <w:jc w:val="both"/>
      </w:pPr>
    </w:p>
    <w:p w14:paraId="7C4A89D4" w14:textId="77777777" w:rsidR="006A0CD0" w:rsidRDefault="006A0CD0" w:rsidP="006A0CD0">
      <w:pPr>
        <w:widowControl/>
        <w:tabs>
          <w:tab w:val="right" w:pos="9637"/>
        </w:tabs>
        <w:spacing w:after="160" w:line="259" w:lineRule="auto"/>
        <w:jc w:val="both"/>
      </w:pPr>
    </w:p>
    <w:p w14:paraId="78997601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                                                                    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32510338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8F542C0" w14:textId="77777777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proofErr w:type="spellStart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бенефециарных</w:t>
      </w:r>
      <w:proofErr w:type="spellEnd"/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8"/>
      </w:r>
    </w:p>
    <w:p w14:paraId="240E9D90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5FBF60AC" w14:textId="77777777" w:rsidR="00E26E2A" w:rsidRPr="00D5426D" w:rsidRDefault="007C4666" w:rsidP="00D5426D">
      <w:pPr>
        <w:shd w:val="clear" w:color="auto" w:fill="FFFFFF"/>
        <w:ind w:left="-76"/>
        <w:contextualSpacing/>
        <w:jc w:val="both"/>
        <w:rPr>
          <w:rFonts w:ascii="Arial" w:eastAsia="Arial" w:hAnsi="Arial" w:cs="Arial"/>
          <w:i/>
          <w:color w:val="00B0F0"/>
        </w:rPr>
      </w:pPr>
      <w:r w:rsidRPr="00D5426D">
        <w:rPr>
          <w:rFonts w:ascii="Arial" w:eastAsia="Arial" w:hAnsi="Arial" w:cs="Arial"/>
          <w:i/>
          <w:color w:val="00B0F0"/>
        </w:rPr>
        <w:t>(</w:t>
      </w:r>
      <w:r w:rsidR="005545E1" w:rsidRPr="00E26E2A">
        <w:rPr>
          <w:rFonts w:ascii="Arial" w:eastAsia="Arial" w:hAnsi="Arial" w:cs="Arial"/>
          <w:i/>
          <w:color w:val="00B0F0"/>
        </w:rPr>
        <w:t xml:space="preserve">в отношении лиц, являющихся </w:t>
      </w:r>
      <w:r w:rsidR="005545E1" w:rsidRPr="00D5426D">
        <w:rPr>
          <w:rFonts w:ascii="Arial" w:eastAsia="Arial" w:hAnsi="Arial" w:cs="Arial"/>
          <w:i/>
          <w:color w:val="00B0F0"/>
        </w:rPr>
        <w:t>дочерними обществами иностранных структур, организационная форма которых не предусматривает наличия бенефициарного владельца</w:t>
      </w:r>
      <w:r w:rsidR="00D5426D">
        <w:rPr>
          <w:rFonts w:ascii="Arial" w:eastAsia="Arial" w:hAnsi="Arial" w:cs="Arial"/>
          <w:i/>
          <w:color w:val="00B0F0"/>
        </w:rPr>
        <w:t>)</w:t>
      </w:r>
    </w:p>
    <w:p w14:paraId="4BEC8BA3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4CB5CE4C" w14:textId="77777777" w:rsidR="007C4666" w:rsidRPr="007C4666" w:rsidRDefault="007C4666" w:rsidP="007C4666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Директору</w:t>
      </w:r>
    </w:p>
    <w:p w14:paraId="75B80A87" w14:textId="52968FB0" w:rsidR="007C4666" w:rsidRDefault="007C4666" w:rsidP="007C4666">
      <w:pPr>
        <w:jc w:val="right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Фонда развития промышленности</w:t>
      </w:r>
    </w:p>
    <w:p w14:paraId="7BEE9CDC" w14:textId="77777777" w:rsidR="006A0CD0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Липецкой области</w:t>
      </w:r>
    </w:p>
    <w:p w14:paraId="0C048DA6" w14:textId="77777777" w:rsidR="006A0CD0" w:rsidRPr="005D05FC" w:rsidRDefault="006A0CD0" w:rsidP="006A0CD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Никитину Д.В.</w:t>
      </w:r>
    </w:p>
    <w:p w14:paraId="75132E92" w14:textId="77777777" w:rsidR="006A0CD0" w:rsidRPr="007C4666" w:rsidRDefault="006A0CD0" w:rsidP="007C4666">
      <w:pPr>
        <w:jc w:val="right"/>
        <w:rPr>
          <w:rFonts w:ascii="Arial" w:eastAsia="Arial" w:hAnsi="Arial" w:cs="Arial"/>
          <w:color w:val="auto"/>
        </w:rPr>
      </w:pPr>
    </w:p>
    <w:p w14:paraId="3078E3D7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28C98041" w14:textId="33632432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9057D6">
        <w:rPr>
          <w:rFonts w:ascii="Arial" w:eastAsia="Arial" w:hAnsi="Arial" w:cs="Arial"/>
          <w:color w:val="auto"/>
        </w:rPr>
        <w:t>2</w:t>
      </w:r>
      <w:r w:rsidRPr="007C4666">
        <w:rPr>
          <w:rFonts w:ascii="Arial" w:eastAsia="Arial" w:hAnsi="Arial" w:cs="Arial"/>
          <w:color w:val="auto"/>
        </w:rPr>
        <w:t>___г.</w:t>
      </w:r>
    </w:p>
    <w:p w14:paraId="554A0C96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14D1C191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4DFBA0C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4954E377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58A723E5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1F18F5F7" w14:textId="77777777" w:rsidR="007C4666" w:rsidRPr="007C4666" w:rsidRDefault="007C4666" w:rsidP="007C4666">
      <w:pPr>
        <w:widowControl/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Настоящим сообщаем, что ____________________________ «_____________» </w:t>
      </w:r>
      <w:r w:rsidRPr="007C4666">
        <w:rPr>
          <w:rFonts w:ascii="Arial" w:eastAsia="Arial" w:hAnsi="Arial" w:cs="Arial"/>
          <w:color w:val="00B0F0"/>
        </w:rPr>
        <w:t>(</w:t>
      </w:r>
      <w:r w:rsidRPr="007C4666">
        <w:rPr>
          <w:rFonts w:ascii="Arial" w:eastAsia="Arial" w:hAnsi="Arial" w:cs="Arial"/>
          <w:i/>
          <w:color w:val="00B0F0"/>
        </w:rPr>
        <w:t>наименование Заявителя</w:t>
      </w:r>
      <w:r w:rsidRPr="007C4666">
        <w:rPr>
          <w:rFonts w:ascii="Arial" w:eastAsia="Arial" w:hAnsi="Arial" w:cs="Arial"/>
          <w:i/>
          <w:color w:val="000000" w:themeColor="text1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7C4666">
        <w:rPr>
          <w:rFonts w:ascii="Arial" w:eastAsia="Arial" w:hAnsi="Arial" w:cs="Arial"/>
          <w:color w:val="auto"/>
        </w:rPr>
        <w:t>дочерним обществом иностранной структуры _____________, организационная форма которой не предусматривает наличия бенефициарного владельца.</w:t>
      </w:r>
    </w:p>
    <w:p w14:paraId="1BA0BC2E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</w:t>
      </w:r>
    </w:p>
    <w:p w14:paraId="005FF413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C233BB0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6EB5D762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5114A9FC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20CA0B3B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7C4666" w:rsidRPr="007C4666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2DEA" w14:textId="77777777" w:rsidR="00F853D5" w:rsidRDefault="00F853D5">
      <w:r>
        <w:separator/>
      </w:r>
    </w:p>
  </w:endnote>
  <w:endnote w:type="continuationSeparator" w:id="0">
    <w:p w14:paraId="7B7CDE16" w14:textId="77777777" w:rsidR="00F853D5" w:rsidRDefault="00F8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9261" w14:textId="77777777" w:rsidR="00F853D5" w:rsidRDefault="00F853D5"/>
  </w:footnote>
  <w:footnote w:type="continuationSeparator" w:id="0">
    <w:p w14:paraId="6CC29776" w14:textId="77777777" w:rsidR="00F853D5" w:rsidRDefault="00F853D5"/>
  </w:footnote>
  <w:footnote w:id="1">
    <w:p w14:paraId="6453DB84" w14:textId="77777777" w:rsidR="00FF3080" w:rsidRPr="00FF3080" w:rsidRDefault="00FF3080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2">
    <w:p w14:paraId="001944BA" w14:textId="77777777" w:rsidR="005411EE" w:rsidRDefault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3">
    <w:p w14:paraId="646E4B04" w14:textId="77777777" w:rsidR="005411EE" w:rsidRDefault="005411EE" w:rsidP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14:paraId="7640C22D" w14:textId="77777777" w:rsidR="005411EE" w:rsidRDefault="005411EE">
      <w:pPr>
        <w:pStyle w:val="a5"/>
      </w:pPr>
    </w:p>
  </w:footnote>
  <w:footnote w:id="4">
    <w:p w14:paraId="2D662B24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  <w:p w14:paraId="4391C20B" w14:textId="77777777" w:rsidR="007C4666" w:rsidRDefault="007C4666">
      <w:pPr>
        <w:pStyle w:val="a5"/>
      </w:pPr>
    </w:p>
  </w:footnote>
  <w:footnote w:id="5">
    <w:p w14:paraId="49CE0227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6">
    <w:p w14:paraId="7F356A0E" w14:textId="77777777" w:rsidR="007C4666" w:rsidRPr="003C054F" w:rsidRDefault="007C4666" w:rsidP="007C4666">
      <w:pPr>
        <w:pStyle w:val="a5"/>
        <w:jc w:val="both"/>
        <w:rPr>
          <w:rFonts w:ascii="Arial Narrow" w:hAnsi="Arial Narrow"/>
          <w:color w:val="000000" w:themeColor="text1"/>
        </w:rPr>
      </w:pPr>
    </w:p>
  </w:footnote>
  <w:footnote w:id="7">
    <w:p w14:paraId="3F329DC3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8">
    <w:p w14:paraId="13DB134A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D2F16"/>
    <w:rsid w:val="000E6D11"/>
    <w:rsid w:val="000F1A21"/>
    <w:rsid w:val="001226F8"/>
    <w:rsid w:val="00153970"/>
    <w:rsid w:val="001C00AC"/>
    <w:rsid w:val="001C54B8"/>
    <w:rsid w:val="00252CE2"/>
    <w:rsid w:val="00273B61"/>
    <w:rsid w:val="003555B9"/>
    <w:rsid w:val="003C054F"/>
    <w:rsid w:val="003D0EB0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6701D9"/>
    <w:rsid w:val="00675C8D"/>
    <w:rsid w:val="006A0CD0"/>
    <w:rsid w:val="007C4666"/>
    <w:rsid w:val="00805125"/>
    <w:rsid w:val="008172D7"/>
    <w:rsid w:val="008A184B"/>
    <w:rsid w:val="008F3BE2"/>
    <w:rsid w:val="009057D6"/>
    <w:rsid w:val="00A24C18"/>
    <w:rsid w:val="00B301DF"/>
    <w:rsid w:val="00B530B6"/>
    <w:rsid w:val="00C06535"/>
    <w:rsid w:val="00C256FD"/>
    <w:rsid w:val="00C64CDD"/>
    <w:rsid w:val="00C724D1"/>
    <w:rsid w:val="00C96343"/>
    <w:rsid w:val="00CD21C2"/>
    <w:rsid w:val="00D5426D"/>
    <w:rsid w:val="00D7029E"/>
    <w:rsid w:val="00D97559"/>
    <w:rsid w:val="00DD17B0"/>
    <w:rsid w:val="00E03F3E"/>
    <w:rsid w:val="00E26E2A"/>
    <w:rsid w:val="00E47EE5"/>
    <w:rsid w:val="00E6660C"/>
    <w:rsid w:val="00E8264E"/>
    <w:rsid w:val="00F26D65"/>
    <w:rsid w:val="00F853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9F49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A0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A89-2721-4982-83A4-40FB0754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USER</cp:lastModifiedBy>
  <cp:revision>7</cp:revision>
  <cp:lastPrinted>2018-11-19T08:31:00Z</cp:lastPrinted>
  <dcterms:created xsi:type="dcterms:W3CDTF">2019-09-24T12:23:00Z</dcterms:created>
  <dcterms:modified xsi:type="dcterms:W3CDTF">2022-03-18T09:56:00Z</dcterms:modified>
</cp:coreProperties>
</file>